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53445" w14:textId="77777777" w:rsidR="008D7828" w:rsidRDefault="008D7828" w:rsidP="008D7828">
      <w:pPr>
        <w:pStyle w:val="lfej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B1FAAF2" wp14:editId="18EDEE24">
            <wp:simplePos x="0" y="0"/>
            <wp:positionH relativeFrom="column">
              <wp:posOffset>23495</wp:posOffset>
            </wp:positionH>
            <wp:positionV relativeFrom="paragraph">
              <wp:posOffset>121285</wp:posOffset>
            </wp:positionV>
            <wp:extent cx="457200" cy="876300"/>
            <wp:effectExtent l="19050" t="0" r="0" b="0"/>
            <wp:wrapNone/>
            <wp:docPr id="2" name="Kép 4" descr="https://upload.wikimedia.org/wikipedia/commons/thumb/3/34/Coat_of_arms_of_Hungary.svg/150px-Coat_of_arms_of_Hungar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3/34/Coat_of_arms_of_Hungary.svg/150px-Coat_of_arms_of_Hungary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AD5A7F4" wp14:editId="7199236A">
            <wp:simplePos x="0" y="0"/>
            <wp:positionH relativeFrom="column">
              <wp:posOffset>5319395</wp:posOffset>
            </wp:positionH>
            <wp:positionV relativeFrom="paragraph">
              <wp:posOffset>22225</wp:posOffset>
            </wp:positionV>
            <wp:extent cx="514350" cy="800100"/>
            <wp:effectExtent l="19050" t="0" r="0" b="0"/>
            <wp:wrapNone/>
            <wp:docPr id="4" name="Kép 4" descr="Káva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va címe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E2F8A9" w14:textId="77777777" w:rsidR="008D7828" w:rsidRPr="002167F0" w:rsidRDefault="008D7828" w:rsidP="008D7828">
      <w:pPr>
        <w:pStyle w:val="lfej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Káva Község Önkormányzata</w:t>
      </w:r>
    </w:p>
    <w:p w14:paraId="356A2AB6" w14:textId="77777777" w:rsidR="008D7828" w:rsidRPr="002167F0" w:rsidRDefault="008D7828" w:rsidP="008D7828">
      <w:pPr>
        <w:pStyle w:val="llb"/>
        <w:jc w:val="center"/>
        <w:rPr>
          <w:sz w:val="20"/>
          <w:szCs w:val="20"/>
        </w:rPr>
      </w:pPr>
      <w:r w:rsidRPr="002167F0">
        <w:rPr>
          <w:sz w:val="20"/>
          <w:szCs w:val="20"/>
        </w:rPr>
        <w:t>2215 Káva, Pilisi utca 1. – Telefon: (29) 432-119 Fax: (29) 432-119</w:t>
      </w:r>
    </w:p>
    <w:p w14:paraId="44F54E40" w14:textId="77777777" w:rsidR="008D7828" w:rsidRDefault="008D7828" w:rsidP="008D7828">
      <w:pPr>
        <w:pStyle w:val="llb"/>
        <w:jc w:val="center"/>
        <w:rPr>
          <w:sz w:val="20"/>
          <w:szCs w:val="20"/>
        </w:rPr>
      </w:pPr>
      <w:r w:rsidRPr="002167F0">
        <w:rPr>
          <w:sz w:val="20"/>
          <w:szCs w:val="20"/>
        </w:rPr>
        <w:t xml:space="preserve">E-mail: </w:t>
      </w:r>
      <w:hyperlink r:id="rId6" w:history="1">
        <w:r w:rsidRPr="0097755F">
          <w:rPr>
            <w:rStyle w:val="Hiperhivatkozs"/>
            <w:sz w:val="20"/>
            <w:szCs w:val="20"/>
          </w:rPr>
          <w:t>titkarsag@kava.hu</w:t>
        </w:r>
      </w:hyperlink>
      <w:r>
        <w:rPr>
          <w:sz w:val="20"/>
          <w:szCs w:val="20"/>
        </w:rPr>
        <w:t xml:space="preserve"> </w:t>
      </w:r>
    </w:p>
    <w:p w14:paraId="11C7C7B1" w14:textId="77777777" w:rsidR="008D7828" w:rsidRPr="002167F0" w:rsidRDefault="008D7828" w:rsidP="008D7828">
      <w:pPr>
        <w:pStyle w:val="llb"/>
        <w:jc w:val="center"/>
        <w:rPr>
          <w:sz w:val="20"/>
          <w:szCs w:val="20"/>
        </w:rPr>
      </w:pPr>
      <w:r w:rsidRPr="002167F0">
        <w:rPr>
          <w:sz w:val="20"/>
          <w:szCs w:val="20"/>
        </w:rPr>
        <w:t xml:space="preserve"> Honlap: www.kava.hu</w:t>
      </w:r>
    </w:p>
    <w:p w14:paraId="38448DFE" w14:textId="77777777" w:rsidR="008D7828" w:rsidRDefault="008D7828" w:rsidP="008D7828">
      <w:pPr>
        <w:pStyle w:val="lfej"/>
        <w:jc w:val="center"/>
      </w:pPr>
      <w:r>
        <w:rPr>
          <w:sz w:val="20"/>
          <w:szCs w:val="20"/>
        </w:rPr>
        <w:t>Hivatali kapu: KAVAHIV; KRID azonosító: 242048323</w:t>
      </w:r>
    </w:p>
    <w:p w14:paraId="3908280F" w14:textId="77777777" w:rsidR="006E280D" w:rsidRDefault="006E280D" w:rsidP="00231F2A">
      <w:pPr>
        <w:pStyle w:val="Default"/>
        <w:jc w:val="center"/>
        <w:rPr>
          <w:b/>
          <w:bCs/>
        </w:rPr>
      </w:pPr>
    </w:p>
    <w:p w14:paraId="08F598AD" w14:textId="77777777" w:rsidR="006E280D" w:rsidRDefault="008D7828" w:rsidP="00231F2A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08961" wp14:editId="18D3090F">
                <wp:simplePos x="0" y="0"/>
                <wp:positionH relativeFrom="margin">
                  <wp:align>left</wp:align>
                </wp:positionH>
                <wp:positionV relativeFrom="paragraph">
                  <wp:posOffset>168274</wp:posOffset>
                </wp:positionV>
                <wp:extent cx="5791200" cy="0"/>
                <wp:effectExtent l="0" t="0" r="0" b="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74E55" id="Egyenes összekötő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45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0EED46D" w14:textId="77777777" w:rsidR="006E280D" w:rsidRPr="006E280D" w:rsidRDefault="006E280D" w:rsidP="00231F2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14:paraId="7558408C" w14:textId="77777777" w:rsidR="00D5071B" w:rsidRDefault="00D5071B" w:rsidP="008D7828">
      <w:pPr>
        <w:pStyle w:val="Default"/>
        <w:jc w:val="center"/>
        <w:rPr>
          <w:b/>
          <w:bCs/>
          <w:sz w:val="36"/>
          <w:szCs w:val="36"/>
        </w:rPr>
      </w:pPr>
    </w:p>
    <w:p w14:paraId="55B12ABA" w14:textId="7F6E7006" w:rsidR="00B74201" w:rsidRPr="008D7828" w:rsidRDefault="008C6E47" w:rsidP="008D782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8D7828">
        <w:rPr>
          <w:b/>
          <w:bCs/>
          <w:sz w:val="36"/>
          <w:szCs w:val="36"/>
        </w:rPr>
        <w:t>ályázati siker</w:t>
      </w:r>
      <w:r w:rsidR="00902A4B">
        <w:rPr>
          <w:b/>
          <w:bCs/>
          <w:sz w:val="36"/>
          <w:szCs w:val="36"/>
        </w:rPr>
        <w:t xml:space="preserve"> a Magyar Falu Program keretében</w:t>
      </w:r>
    </w:p>
    <w:p w14:paraId="08C102C2" w14:textId="77777777" w:rsidR="00B74201" w:rsidRDefault="00B74201" w:rsidP="00B74201">
      <w:pPr>
        <w:rPr>
          <w:rFonts w:ascii="Times New Roman" w:hAnsi="Times New Roman" w:cs="Times New Roman"/>
          <w:sz w:val="24"/>
          <w:szCs w:val="24"/>
        </w:rPr>
      </w:pPr>
    </w:p>
    <w:p w14:paraId="6F937024" w14:textId="77777777" w:rsidR="008D7828" w:rsidRPr="00B74201" w:rsidRDefault="008D7828" w:rsidP="00B74201">
      <w:pPr>
        <w:rPr>
          <w:rFonts w:ascii="Times New Roman" w:hAnsi="Times New Roman" w:cs="Times New Roman"/>
          <w:sz w:val="24"/>
          <w:szCs w:val="24"/>
        </w:rPr>
      </w:pPr>
    </w:p>
    <w:p w14:paraId="0642009B" w14:textId="231FBD0A" w:rsidR="00AB6ED4" w:rsidRPr="008D7828" w:rsidRDefault="00902A4B" w:rsidP="008D78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</w:t>
      </w:r>
      <w:r w:rsidR="00B74201" w:rsidRPr="008D7828">
        <w:rPr>
          <w:rFonts w:ascii="Times New Roman" w:hAnsi="Times New Roman" w:cs="Times New Roman"/>
          <w:sz w:val="28"/>
          <w:szCs w:val="28"/>
        </w:rPr>
        <w:t>nkormányzatunk sikeres pályázatot nyújtott be a település életét egyik leginkább megkeserítő probléma orvoslására, az Önkormányzati belterületi utak felújítására.</w:t>
      </w:r>
    </w:p>
    <w:p w14:paraId="2D1DE099" w14:textId="45A4022B" w:rsidR="00B74201" w:rsidRPr="008D7828" w:rsidRDefault="00B74201" w:rsidP="008D7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28">
        <w:rPr>
          <w:rFonts w:ascii="Times New Roman" w:hAnsi="Times New Roman" w:cs="Times New Roman"/>
          <w:sz w:val="28"/>
          <w:szCs w:val="28"/>
        </w:rPr>
        <w:t>A</w:t>
      </w:r>
      <w:r w:rsidR="00231F2A" w:rsidRPr="008D7828">
        <w:rPr>
          <w:rFonts w:ascii="Times New Roman" w:hAnsi="Times New Roman" w:cs="Times New Roman"/>
          <w:sz w:val="28"/>
          <w:szCs w:val="28"/>
        </w:rPr>
        <w:t xml:space="preserve"> </w:t>
      </w:r>
      <w:r w:rsidR="008C6E47">
        <w:rPr>
          <w:rFonts w:ascii="Times New Roman" w:hAnsi="Times New Roman" w:cs="Times New Roman"/>
          <w:sz w:val="28"/>
          <w:szCs w:val="28"/>
        </w:rPr>
        <w:t>Magyar Falu Program keretében</w:t>
      </w:r>
      <w:r w:rsidR="00231F2A" w:rsidRPr="008D7828">
        <w:rPr>
          <w:rFonts w:ascii="Times New Roman" w:hAnsi="Times New Roman" w:cs="Times New Roman"/>
          <w:sz w:val="28"/>
          <w:szCs w:val="28"/>
        </w:rPr>
        <w:t xml:space="preserve"> az</w:t>
      </w:r>
      <w:r w:rsidRPr="008D7828">
        <w:rPr>
          <w:rFonts w:ascii="Times New Roman" w:hAnsi="Times New Roman" w:cs="Times New Roman"/>
          <w:sz w:val="28"/>
          <w:szCs w:val="28"/>
        </w:rPr>
        <w:t xml:space="preserve"> Önkormányzat a benyújtott pályázata alapján a 2019. </w:t>
      </w:r>
      <w:r w:rsidR="008C6E47">
        <w:rPr>
          <w:rFonts w:ascii="Times New Roman" w:hAnsi="Times New Roman" w:cs="Times New Roman"/>
          <w:sz w:val="28"/>
          <w:szCs w:val="28"/>
        </w:rPr>
        <w:t>október</w:t>
      </w:r>
      <w:r w:rsidRPr="008D7828">
        <w:rPr>
          <w:rFonts w:ascii="Times New Roman" w:hAnsi="Times New Roman" w:cs="Times New Roman"/>
          <w:sz w:val="28"/>
          <w:szCs w:val="28"/>
        </w:rPr>
        <w:t xml:space="preserve"> 2</w:t>
      </w:r>
      <w:r w:rsidR="008C6E47">
        <w:rPr>
          <w:rFonts w:ascii="Times New Roman" w:hAnsi="Times New Roman" w:cs="Times New Roman"/>
          <w:sz w:val="28"/>
          <w:szCs w:val="28"/>
        </w:rPr>
        <w:t>5</w:t>
      </w:r>
      <w:r w:rsidRPr="008D7828">
        <w:rPr>
          <w:rFonts w:ascii="Times New Roman" w:hAnsi="Times New Roman" w:cs="Times New Roman"/>
          <w:sz w:val="28"/>
          <w:szCs w:val="28"/>
        </w:rPr>
        <w:t xml:space="preserve">. napján kelt </w:t>
      </w:r>
      <w:r w:rsidR="008C6E47">
        <w:rPr>
          <w:rFonts w:ascii="Times New Roman" w:hAnsi="Times New Roman" w:cs="Times New Roman"/>
          <w:sz w:val="28"/>
          <w:szCs w:val="28"/>
        </w:rPr>
        <w:t>944/3009/1001/5/2019</w:t>
      </w:r>
      <w:r w:rsidRPr="008D7828">
        <w:rPr>
          <w:rFonts w:ascii="Times New Roman" w:hAnsi="Times New Roman" w:cs="Times New Roman"/>
          <w:sz w:val="28"/>
          <w:szCs w:val="28"/>
        </w:rPr>
        <w:t xml:space="preserve">. iktatószámú döntésnek megfelelően </w:t>
      </w:r>
      <w:r w:rsidRPr="008D78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6E4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D782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C6E4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D7828">
        <w:rPr>
          <w:rFonts w:ascii="Times New Roman" w:hAnsi="Times New Roman" w:cs="Times New Roman"/>
          <w:b/>
          <w:bCs/>
          <w:sz w:val="28"/>
          <w:szCs w:val="28"/>
        </w:rPr>
        <w:t>00 </w:t>
      </w:r>
      <w:r w:rsidR="008C6E4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D782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C6E4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D7828">
        <w:rPr>
          <w:rFonts w:ascii="Times New Roman" w:hAnsi="Times New Roman" w:cs="Times New Roman"/>
          <w:b/>
          <w:bCs/>
          <w:sz w:val="28"/>
          <w:szCs w:val="28"/>
        </w:rPr>
        <w:t>.- Ft</w:t>
      </w:r>
      <w:r w:rsidRPr="008D7828">
        <w:rPr>
          <w:rFonts w:ascii="Times New Roman" w:hAnsi="Times New Roman" w:cs="Times New Roman"/>
          <w:sz w:val="28"/>
          <w:szCs w:val="28"/>
        </w:rPr>
        <w:t>, azaz tizen</w:t>
      </w:r>
      <w:r w:rsidR="008C6E47">
        <w:rPr>
          <w:rFonts w:ascii="Times New Roman" w:hAnsi="Times New Roman" w:cs="Times New Roman"/>
          <w:sz w:val="28"/>
          <w:szCs w:val="28"/>
        </w:rPr>
        <w:t>kilencm</w:t>
      </w:r>
      <w:r w:rsidRPr="008D7828">
        <w:rPr>
          <w:rFonts w:ascii="Times New Roman" w:hAnsi="Times New Roman" w:cs="Times New Roman"/>
          <w:sz w:val="28"/>
          <w:szCs w:val="28"/>
        </w:rPr>
        <w:t>illió</w:t>
      </w:r>
      <w:r w:rsidR="008C6E47">
        <w:rPr>
          <w:rFonts w:ascii="Times New Roman" w:hAnsi="Times New Roman" w:cs="Times New Roman"/>
          <w:sz w:val="28"/>
          <w:szCs w:val="28"/>
        </w:rPr>
        <w:t>-ötszázezer-ötszázöt</w:t>
      </w:r>
      <w:r w:rsidRPr="008D7828">
        <w:rPr>
          <w:rFonts w:ascii="Times New Roman" w:hAnsi="Times New Roman" w:cs="Times New Roman"/>
          <w:sz w:val="28"/>
          <w:szCs w:val="28"/>
        </w:rPr>
        <w:t xml:space="preserve"> forint vissza nem térítendő támogatásban részesíti.</w:t>
      </w:r>
    </w:p>
    <w:p w14:paraId="6E3E2073" w14:textId="3FF3F367" w:rsidR="00B74201" w:rsidRPr="00B74201" w:rsidRDefault="001F4C44" w:rsidP="008D7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A487D8B" wp14:editId="2C69D991">
            <wp:simplePos x="0" y="0"/>
            <wp:positionH relativeFrom="margin">
              <wp:posOffset>4279900</wp:posOffset>
            </wp:positionH>
            <wp:positionV relativeFrom="margin">
              <wp:posOffset>4815205</wp:posOffset>
            </wp:positionV>
            <wp:extent cx="1562100" cy="24765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5" t="9921" r="24643" b="20374"/>
                    <a:stretch/>
                  </pic:blipFill>
                  <pic:spPr bwMode="auto">
                    <a:xfrm>
                      <a:off x="0" y="0"/>
                      <a:ext cx="1562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6FD7EF" w14:textId="3577851B" w:rsidR="00B74201" w:rsidRPr="008D7828" w:rsidRDefault="00B74201" w:rsidP="008D782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828">
        <w:rPr>
          <w:rFonts w:ascii="Times New Roman" w:hAnsi="Times New Roman" w:cs="Times New Roman"/>
          <w:color w:val="000000"/>
          <w:sz w:val="28"/>
          <w:szCs w:val="28"/>
        </w:rPr>
        <w:t xml:space="preserve">Az utak fejlesztésére vonatkozó közel </w:t>
      </w:r>
      <w:r w:rsidR="008C6E4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D7828">
        <w:rPr>
          <w:rFonts w:ascii="Times New Roman" w:hAnsi="Times New Roman" w:cs="Times New Roman"/>
          <w:color w:val="000000"/>
          <w:sz w:val="28"/>
          <w:szCs w:val="28"/>
        </w:rPr>
        <w:t xml:space="preserve"> millió Ft összegű támogatás segítségével Káva község belterületén </w:t>
      </w:r>
      <w:r w:rsidR="00231F2A" w:rsidRPr="008D7828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8C6E47">
        <w:rPr>
          <w:rFonts w:ascii="Times New Roman" w:hAnsi="Times New Roman" w:cs="Times New Roman"/>
          <w:color w:val="000000"/>
          <w:sz w:val="28"/>
          <w:szCs w:val="28"/>
        </w:rPr>
        <w:t>Petőfi Sándor</w:t>
      </w:r>
      <w:r w:rsidRPr="008D7828">
        <w:rPr>
          <w:rFonts w:ascii="Times New Roman" w:hAnsi="Times New Roman" w:cs="Times New Roman"/>
          <w:color w:val="000000"/>
          <w:sz w:val="28"/>
          <w:szCs w:val="28"/>
        </w:rPr>
        <w:t xml:space="preserve"> utca</w:t>
      </w:r>
      <w:r w:rsidR="00231F2A" w:rsidRPr="008D7828">
        <w:rPr>
          <w:rFonts w:ascii="Times New Roman" w:hAnsi="Times New Roman" w:cs="Times New Roman"/>
          <w:color w:val="000000"/>
          <w:sz w:val="28"/>
          <w:szCs w:val="28"/>
        </w:rPr>
        <w:t xml:space="preserve"> és a </w:t>
      </w:r>
      <w:r w:rsidR="008C6E47">
        <w:rPr>
          <w:rFonts w:ascii="Times New Roman" w:hAnsi="Times New Roman" w:cs="Times New Roman"/>
          <w:color w:val="000000"/>
          <w:sz w:val="28"/>
          <w:szCs w:val="28"/>
        </w:rPr>
        <w:t>Rákóczi Ferenc utca</w:t>
      </w:r>
      <w:r w:rsidRPr="008D7828">
        <w:rPr>
          <w:rFonts w:ascii="Times New Roman" w:hAnsi="Times New Roman" w:cs="Times New Roman"/>
          <w:color w:val="000000"/>
          <w:sz w:val="28"/>
          <w:szCs w:val="28"/>
        </w:rPr>
        <w:t xml:space="preserve"> szakaszai újulnak meg. </w:t>
      </w:r>
    </w:p>
    <w:p w14:paraId="3DBBC4EA" w14:textId="73CC5655" w:rsidR="00231F2A" w:rsidRDefault="00B74201" w:rsidP="008D782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828">
        <w:rPr>
          <w:rFonts w:ascii="Times New Roman" w:hAnsi="Times New Roman" w:cs="Times New Roman"/>
          <w:color w:val="000000"/>
          <w:sz w:val="28"/>
          <w:szCs w:val="28"/>
        </w:rPr>
        <w:t>Stabilizált, hatékonyan karbantartható</w:t>
      </w:r>
      <w:r w:rsidR="00F84D3D" w:rsidRPr="008D7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828">
        <w:rPr>
          <w:rFonts w:ascii="Times New Roman" w:hAnsi="Times New Roman" w:cs="Times New Roman"/>
          <w:color w:val="000000"/>
          <w:sz w:val="28"/>
          <w:szCs w:val="28"/>
        </w:rPr>
        <w:t>útalapot</w:t>
      </w:r>
      <w:r w:rsidR="00F84D3D" w:rsidRPr="008D7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828">
        <w:rPr>
          <w:rFonts w:ascii="Times New Roman" w:hAnsi="Times New Roman" w:cs="Times New Roman"/>
          <w:color w:val="000000"/>
          <w:sz w:val="28"/>
          <w:szCs w:val="28"/>
        </w:rPr>
        <w:t>alakítanak ki a jelenlegi út felújításával, valamint a csapadékvíz-elvezet</w:t>
      </w:r>
      <w:r w:rsidR="00F84D3D" w:rsidRPr="008D7828">
        <w:rPr>
          <w:rFonts w:ascii="Times New Roman" w:hAnsi="Times New Roman" w:cs="Times New Roman"/>
          <w:color w:val="000000"/>
          <w:sz w:val="28"/>
          <w:szCs w:val="28"/>
        </w:rPr>
        <w:t>ő árok felújításával/mego</w:t>
      </w:r>
      <w:r w:rsidRPr="008D7828">
        <w:rPr>
          <w:rFonts w:ascii="Times New Roman" w:hAnsi="Times New Roman" w:cs="Times New Roman"/>
          <w:color w:val="000000"/>
          <w:sz w:val="28"/>
          <w:szCs w:val="28"/>
        </w:rPr>
        <w:t xml:space="preserve">ldásával. </w:t>
      </w:r>
    </w:p>
    <w:p w14:paraId="677E1DB9" w14:textId="77777777" w:rsidR="00B74201" w:rsidRPr="008D7828" w:rsidRDefault="00B74201" w:rsidP="008D782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828">
        <w:rPr>
          <w:rFonts w:ascii="Times New Roman" w:hAnsi="Times New Roman" w:cs="Times New Roman"/>
          <w:color w:val="000000"/>
          <w:sz w:val="28"/>
          <w:szCs w:val="28"/>
        </w:rPr>
        <w:t xml:space="preserve">A beruházásnak köszönhetően, több lakos életkörülményeinek és munkába járásának, valamint </w:t>
      </w:r>
      <w:r w:rsidR="00231F2A" w:rsidRPr="008D7828">
        <w:rPr>
          <w:rFonts w:ascii="Times New Roman" w:hAnsi="Times New Roman" w:cs="Times New Roman"/>
          <w:color w:val="000000"/>
          <w:sz w:val="28"/>
          <w:szCs w:val="28"/>
        </w:rPr>
        <w:t>az utcában lévő</w:t>
      </w:r>
      <w:r w:rsidRPr="008D7828">
        <w:rPr>
          <w:rFonts w:ascii="Times New Roman" w:hAnsi="Times New Roman" w:cs="Times New Roman"/>
          <w:color w:val="000000"/>
          <w:sz w:val="28"/>
          <w:szCs w:val="28"/>
        </w:rPr>
        <w:t xml:space="preserve"> vállalkozás</w:t>
      </w:r>
      <w:r w:rsidR="00231F2A" w:rsidRPr="008D7828">
        <w:rPr>
          <w:rFonts w:ascii="Times New Roman" w:hAnsi="Times New Roman" w:cs="Times New Roman"/>
          <w:color w:val="000000"/>
          <w:sz w:val="28"/>
          <w:szCs w:val="28"/>
        </w:rPr>
        <w:t>ok</w:t>
      </w:r>
      <w:r w:rsidRPr="008D7828">
        <w:rPr>
          <w:rFonts w:ascii="Times New Roman" w:hAnsi="Times New Roman" w:cs="Times New Roman"/>
          <w:color w:val="000000"/>
          <w:sz w:val="28"/>
          <w:szCs w:val="28"/>
        </w:rPr>
        <w:t xml:space="preserve"> gazdasági feltételeinek javulása érhető el.</w:t>
      </w:r>
    </w:p>
    <w:p w14:paraId="6C471E71" w14:textId="77777777" w:rsidR="008D7828" w:rsidRPr="008D7828" w:rsidRDefault="008D7828" w:rsidP="008D782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67C5E4" w14:textId="77777777" w:rsidR="008D7828" w:rsidRPr="008D7828" w:rsidRDefault="008D7828" w:rsidP="008D7828">
      <w:pPr>
        <w:spacing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D7828">
        <w:rPr>
          <w:rFonts w:ascii="Times New Roman" w:hAnsi="Times New Roman" w:cs="Times New Roman"/>
          <w:color w:val="000000"/>
          <w:sz w:val="28"/>
          <w:szCs w:val="28"/>
        </w:rPr>
        <w:t>Káva Község Önkormányzata</w:t>
      </w:r>
    </w:p>
    <w:sectPr w:rsidR="008D7828" w:rsidRPr="008D7828" w:rsidSect="008D7828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01"/>
    <w:rsid w:val="001F4C44"/>
    <w:rsid w:val="00231F2A"/>
    <w:rsid w:val="0049255E"/>
    <w:rsid w:val="006E280D"/>
    <w:rsid w:val="008C6E47"/>
    <w:rsid w:val="008D7828"/>
    <w:rsid w:val="00902A4B"/>
    <w:rsid w:val="00A72F5C"/>
    <w:rsid w:val="00AB6ED4"/>
    <w:rsid w:val="00B74201"/>
    <w:rsid w:val="00D5071B"/>
    <w:rsid w:val="00F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A823"/>
  <w15:chartTrackingRefBased/>
  <w15:docId w15:val="{D7B9ED4D-B24B-4A20-A630-4057BA7F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74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semiHidden/>
    <w:rsid w:val="008D782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D78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D7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D78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D782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05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7424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1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8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0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16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03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karsag@kava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Hivatal1</dc:creator>
  <cp:keywords/>
  <dc:description/>
  <cp:lastModifiedBy>Hivatal1</cp:lastModifiedBy>
  <cp:revision>2</cp:revision>
  <dcterms:created xsi:type="dcterms:W3CDTF">2021-01-12T10:47:00Z</dcterms:created>
  <dcterms:modified xsi:type="dcterms:W3CDTF">2021-01-12T10:47:00Z</dcterms:modified>
</cp:coreProperties>
</file>